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6126" w14:textId="742542A0" w:rsidR="00CA4F47" w:rsidRDefault="00841B07">
      <w:pPr>
        <w:spacing w:line="480" w:lineRule="exact"/>
        <w:jc w:val="center"/>
        <w:rPr>
          <w:rFonts w:ascii="方正小标宋简体" w:eastAsia="方正小标宋简体"/>
          <w:sz w:val="36"/>
          <w:szCs w:val="36"/>
        </w:rPr>
      </w:pPr>
      <w:r>
        <w:rPr>
          <w:rFonts w:ascii="方正小标宋简体" w:eastAsia="方正小标宋简体" w:hint="eastAsia"/>
          <w:sz w:val="36"/>
          <w:szCs w:val="36"/>
        </w:rPr>
        <w:t>仪器学院第十九届“挑战杯”大学生课外学术科技作品竞赛校内选拔赛</w:t>
      </w:r>
    </w:p>
    <w:p w14:paraId="7A255EE6" w14:textId="6E7A4EFD" w:rsidR="00CA4F47" w:rsidRDefault="00841B07">
      <w:pPr>
        <w:spacing w:line="480" w:lineRule="exact"/>
        <w:jc w:val="center"/>
        <w:rPr>
          <w:rFonts w:ascii="方正小标宋简体" w:eastAsia="方正小标宋简体"/>
          <w:sz w:val="36"/>
          <w:szCs w:val="36"/>
        </w:rPr>
      </w:pPr>
      <w:r>
        <w:rPr>
          <w:rFonts w:ascii="方正小标宋简体" w:eastAsia="方正小标宋简体" w:hint="eastAsia"/>
          <w:sz w:val="36"/>
          <w:szCs w:val="36"/>
        </w:rPr>
        <w:t>推荐项目排序公示名单</w:t>
      </w:r>
    </w:p>
    <w:tbl>
      <w:tblPr>
        <w:tblpPr w:leftFromText="180" w:rightFromText="180" w:vertAnchor="text" w:horzAnchor="page" w:tblpX="2415"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310"/>
        <w:gridCol w:w="1886"/>
        <w:gridCol w:w="1192"/>
        <w:gridCol w:w="3827"/>
        <w:gridCol w:w="1722"/>
      </w:tblGrid>
      <w:tr w:rsidR="00CA4F47" w14:paraId="675ED185" w14:textId="77777777" w:rsidTr="00841B07">
        <w:trPr>
          <w:trHeight w:val="978"/>
        </w:trPr>
        <w:tc>
          <w:tcPr>
            <w:tcW w:w="1120" w:type="dxa"/>
            <w:vAlign w:val="center"/>
          </w:tcPr>
          <w:p w14:paraId="07D228B0" w14:textId="77777777" w:rsidR="00CA4F47" w:rsidRPr="00903591" w:rsidRDefault="00000000">
            <w:pPr>
              <w:widowControl/>
              <w:jc w:val="center"/>
              <w:rPr>
                <w:rFonts w:ascii="方正仿宋简体" w:eastAsia="方正仿宋简体" w:hAnsi="宋体" w:cs="宋体"/>
                <w:bCs/>
                <w:kern w:val="0"/>
                <w:sz w:val="24"/>
                <w:szCs w:val="24"/>
              </w:rPr>
            </w:pPr>
            <w:r w:rsidRPr="00903591">
              <w:rPr>
                <w:rFonts w:ascii="方正仿宋简体" w:eastAsia="方正仿宋简体" w:hAnsi="宋体" w:cs="宋体" w:hint="eastAsia"/>
                <w:bCs/>
                <w:kern w:val="0"/>
                <w:sz w:val="24"/>
                <w:szCs w:val="24"/>
              </w:rPr>
              <w:t>序号</w:t>
            </w:r>
          </w:p>
        </w:tc>
        <w:tc>
          <w:tcPr>
            <w:tcW w:w="3310" w:type="dxa"/>
            <w:vAlign w:val="center"/>
          </w:tcPr>
          <w:p w14:paraId="517BB09E" w14:textId="77777777" w:rsidR="00CA4F47" w:rsidRPr="00903591" w:rsidRDefault="00000000">
            <w:pPr>
              <w:widowControl/>
              <w:jc w:val="center"/>
              <w:rPr>
                <w:rFonts w:ascii="方正仿宋简体" w:eastAsia="方正仿宋简体" w:hAnsi="宋体" w:cs="宋体"/>
                <w:bCs/>
                <w:kern w:val="0"/>
                <w:sz w:val="24"/>
                <w:szCs w:val="24"/>
              </w:rPr>
            </w:pPr>
            <w:r w:rsidRPr="00903591">
              <w:rPr>
                <w:rFonts w:ascii="方正仿宋简体" w:eastAsia="方正仿宋简体" w:hAnsi="宋体" w:cs="宋体" w:hint="eastAsia"/>
                <w:bCs/>
                <w:kern w:val="0"/>
                <w:sz w:val="24"/>
                <w:szCs w:val="24"/>
              </w:rPr>
              <w:t>作品名称</w:t>
            </w:r>
          </w:p>
        </w:tc>
        <w:tc>
          <w:tcPr>
            <w:tcW w:w="1886" w:type="dxa"/>
            <w:vAlign w:val="center"/>
          </w:tcPr>
          <w:p w14:paraId="7147E3A3" w14:textId="77777777" w:rsidR="00CA4F47" w:rsidRPr="00903591" w:rsidRDefault="00000000">
            <w:pPr>
              <w:widowControl/>
              <w:jc w:val="center"/>
              <w:rPr>
                <w:rFonts w:ascii="方正仿宋简体" w:eastAsia="方正仿宋简体" w:hAnsi="宋体" w:cs="宋体"/>
                <w:bCs/>
                <w:kern w:val="0"/>
                <w:sz w:val="24"/>
                <w:szCs w:val="24"/>
              </w:rPr>
            </w:pPr>
            <w:r w:rsidRPr="00903591">
              <w:rPr>
                <w:rFonts w:ascii="方正仿宋简体" w:eastAsia="方正仿宋简体" w:hAnsi="宋体" w:cs="宋体" w:hint="eastAsia"/>
                <w:bCs/>
                <w:kern w:val="0"/>
                <w:sz w:val="24"/>
                <w:szCs w:val="24"/>
              </w:rPr>
              <w:t>作品类别</w:t>
            </w:r>
          </w:p>
        </w:tc>
        <w:tc>
          <w:tcPr>
            <w:tcW w:w="1192" w:type="dxa"/>
            <w:vAlign w:val="center"/>
          </w:tcPr>
          <w:p w14:paraId="20979B02" w14:textId="77777777" w:rsidR="00CA4F47" w:rsidRPr="00903591" w:rsidRDefault="00000000">
            <w:pPr>
              <w:widowControl/>
              <w:jc w:val="center"/>
              <w:rPr>
                <w:rFonts w:ascii="方正仿宋简体" w:eastAsia="方正仿宋简体" w:hAnsi="宋体" w:cs="宋体"/>
                <w:bCs/>
                <w:kern w:val="0"/>
                <w:sz w:val="24"/>
                <w:szCs w:val="24"/>
              </w:rPr>
            </w:pPr>
            <w:r w:rsidRPr="00903591">
              <w:rPr>
                <w:rFonts w:ascii="方正仿宋简体" w:eastAsia="方正仿宋简体" w:hAnsi="宋体" w:cs="宋体" w:hint="eastAsia"/>
                <w:bCs/>
                <w:kern w:val="0"/>
                <w:sz w:val="24"/>
                <w:szCs w:val="24"/>
              </w:rPr>
              <w:t>学生负责人</w:t>
            </w:r>
          </w:p>
        </w:tc>
        <w:tc>
          <w:tcPr>
            <w:tcW w:w="3827" w:type="dxa"/>
            <w:vAlign w:val="center"/>
          </w:tcPr>
          <w:p w14:paraId="393440F2" w14:textId="77777777" w:rsidR="00CA4F47" w:rsidRPr="00903591" w:rsidRDefault="00000000">
            <w:pPr>
              <w:widowControl/>
              <w:jc w:val="center"/>
              <w:rPr>
                <w:rFonts w:ascii="方正仿宋简体" w:eastAsia="方正仿宋简体" w:hAnsi="宋体" w:cs="宋体"/>
                <w:bCs/>
                <w:kern w:val="0"/>
                <w:sz w:val="24"/>
                <w:szCs w:val="24"/>
              </w:rPr>
            </w:pPr>
            <w:r w:rsidRPr="00903591">
              <w:rPr>
                <w:rFonts w:ascii="方正仿宋简体" w:eastAsia="方正仿宋简体" w:hAnsi="宋体" w:cs="宋体" w:hint="eastAsia"/>
                <w:bCs/>
                <w:kern w:val="0"/>
                <w:sz w:val="24"/>
                <w:szCs w:val="24"/>
              </w:rPr>
              <w:t>团队成员</w:t>
            </w:r>
          </w:p>
        </w:tc>
        <w:tc>
          <w:tcPr>
            <w:tcW w:w="1722" w:type="dxa"/>
            <w:vAlign w:val="center"/>
          </w:tcPr>
          <w:p w14:paraId="7B771606" w14:textId="77777777" w:rsidR="00CA4F47" w:rsidRPr="00903591" w:rsidRDefault="00000000">
            <w:pPr>
              <w:widowControl/>
              <w:jc w:val="center"/>
              <w:rPr>
                <w:rFonts w:ascii="方正仿宋简体" w:eastAsia="方正仿宋简体" w:hAnsi="宋体" w:cs="宋体"/>
                <w:bCs/>
                <w:kern w:val="0"/>
                <w:sz w:val="24"/>
                <w:szCs w:val="24"/>
              </w:rPr>
            </w:pPr>
            <w:r w:rsidRPr="00903591">
              <w:rPr>
                <w:rFonts w:ascii="方正仿宋简体" w:eastAsia="方正仿宋简体" w:hAnsi="宋体" w:cs="宋体" w:hint="eastAsia"/>
                <w:bCs/>
                <w:kern w:val="0"/>
                <w:sz w:val="24"/>
                <w:szCs w:val="24"/>
              </w:rPr>
              <w:t>指导老师</w:t>
            </w:r>
          </w:p>
        </w:tc>
      </w:tr>
      <w:tr w:rsidR="00B1222C" w14:paraId="0D6423F9" w14:textId="77777777" w:rsidTr="00841B07">
        <w:trPr>
          <w:trHeight w:hRule="exact" w:val="952"/>
        </w:trPr>
        <w:tc>
          <w:tcPr>
            <w:tcW w:w="1120" w:type="dxa"/>
            <w:vAlign w:val="center"/>
          </w:tcPr>
          <w:p w14:paraId="04878A62" w14:textId="30718940" w:rsidR="00B1222C" w:rsidRPr="006903B9" w:rsidRDefault="00B1222C" w:rsidP="006903B9">
            <w:pPr>
              <w:widowControl/>
              <w:jc w:val="center"/>
            </w:pPr>
            <w:r w:rsidRPr="006903B9">
              <w:rPr>
                <w:rFonts w:hint="eastAsia"/>
              </w:rPr>
              <w:t>1</w:t>
            </w:r>
          </w:p>
        </w:tc>
        <w:tc>
          <w:tcPr>
            <w:tcW w:w="3310" w:type="dxa"/>
            <w:vAlign w:val="center"/>
          </w:tcPr>
          <w:p w14:paraId="5ED48A52" w14:textId="7C28669A" w:rsidR="00B1222C" w:rsidRPr="006903B9" w:rsidRDefault="00B1222C" w:rsidP="006903B9">
            <w:pPr>
              <w:widowControl/>
              <w:jc w:val="center"/>
            </w:pPr>
            <w:proofErr w:type="gramStart"/>
            <w:r w:rsidRPr="006903B9">
              <w:rPr>
                <w:rFonts w:hint="eastAsia"/>
              </w:rPr>
              <w:t>纳仪驱动</w:t>
            </w:r>
            <w:proofErr w:type="gramEnd"/>
            <w:r w:rsidRPr="006903B9">
              <w:rPr>
                <w:rFonts w:hint="eastAsia"/>
              </w:rPr>
              <w:t>——</w:t>
            </w:r>
            <w:r w:rsidR="00654CDC">
              <w:rPr>
                <w:rFonts w:hint="eastAsia"/>
              </w:rPr>
              <w:t>基于压电纳米复合模态的高精度微型电机</w:t>
            </w:r>
          </w:p>
        </w:tc>
        <w:tc>
          <w:tcPr>
            <w:tcW w:w="1886" w:type="dxa"/>
            <w:vAlign w:val="center"/>
          </w:tcPr>
          <w:p w14:paraId="1ACB58E3" w14:textId="39FCC07F" w:rsidR="00B1222C" w:rsidRPr="006903B9" w:rsidRDefault="00B1222C" w:rsidP="006903B9">
            <w:pPr>
              <w:widowControl/>
              <w:jc w:val="center"/>
            </w:pPr>
            <w:r w:rsidRPr="006903B9">
              <w:rPr>
                <w:rFonts w:hint="eastAsia"/>
              </w:rPr>
              <w:t>科技发明制作</w:t>
            </w:r>
          </w:p>
        </w:tc>
        <w:tc>
          <w:tcPr>
            <w:tcW w:w="1192" w:type="dxa"/>
            <w:vAlign w:val="center"/>
          </w:tcPr>
          <w:p w14:paraId="061DC1ED" w14:textId="7DE933F9" w:rsidR="00B1222C" w:rsidRPr="006903B9" w:rsidRDefault="00B1222C" w:rsidP="004038F3">
            <w:pPr>
              <w:widowControl/>
              <w:tabs>
                <w:tab w:val="left" w:pos="272"/>
                <w:tab w:val="center" w:pos="846"/>
              </w:tabs>
              <w:jc w:val="center"/>
            </w:pPr>
            <w:r w:rsidRPr="006903B9">
              <w:rPr>
                <w:rFonts w:hint="eastAsia"/>
              </w:rPr>
              <w:t>周益萱</w:t>
            </w:r>
          </w:p>
        </w:tc>
        <w:tc>
          <w:tcPr>
            <w:tcW w:w="3827" w:type="dxa"/>
            <w:vAlign w:val="center"/>
          </w:tcPr>
          <w:p w14:paraId="3EA5632F" w14:textId="4A3099C1" w:rsidR="00B1222C" w:rsidRPr="006903B9" w:rsidRDefault="00841B07" w:rsidP="006903B9">
            <w:pPr>
              <w:widowControl/>
              <w:jc w:val="center"/>
            </w:pPr>
            <w:r w:rsidRPr="00841B07">
              <w:rPr>
                <w:rFonts w:hint="eastAsia"/>
              </w:rPr>
              <w:t>周益萱</w:t>
            </w:r>
            <w:r>
              <w:rPr>
                <w:rFonts w:hint="eastAsia"/>
              </w:rPr>
              <w:t>、</w:t>
            </w:r>
            <w:r w:rsidR="006903B9" w:rsidRPr="006903B9">
              <w:rPr>
                <w:rFonts w:hint="eastAsia"/>
              </w:rPr>
              <w:t>欧前程、宋文瑾、丁一、王尊禹、王苏婷</w:t>
            </w:r>
          </w:p>
        </w:tc>
        <w:tc>
          <w:tcPr>
            <w:tcW w:w="1722" w:type="dxa"/>
            <w:vAlign w:val="center"/>
          </w:tcPr>
          <w:p w14:paraId="69DAE3DA" w14:textId="33DF2AAF" w:rsidR="00B1222C" w:rsidRPr="006903B9" w:rsidRDefault="006903B9" w:rsidP="006903B9">
            <w:pPr>
              <w:widowControl/>
              <w:jc w:val="center"/>
            </w:pPr>
            <w:r>
              <w:rPr>
                <w:rFonts w:hint="eastAsia"/>
              </w:rPr>
              <w:t>潘巧生</w:t>
            </w:r>
          </w:p>
        </w:tc>
      </w:tr>
      <w:tr w:rsidR="00CA4F47" w14:paraId="6573E37F" w14:textId="77777777" w:rsidTr="00841B07">
        <w:trPr>
          <w:trHeight w:hRule="exact" w:val="994"/>
        </w:trPr>
        <w:tc>
          <w:tcPr>
            <w:tcW w:w="1120" w:type="dxa"/>
            <w:vAlign w:val="center"/>
          </w:tcPr>
          <w:p w14:paraId="153C5299" w14:textId="7135818A" w:rsidR="00CA4F47" w:rsidRPr="006903B9" w:rsidRDefault="006903B9">
            <w:pPr>
              <w:widowControl/>
              <w:jc w:val="center"/>
            </w:pPr>
            <w:r>
              <w:rPr>
                <w:rFonts w:hint="eastAsia"/>
              </w:rPr>
              <w:t>2</w:t>
            </w:r>
          </w:p>
        </w:tc>
        <w:tc>
          <w:tcPr>
            <w:tcW w:w="3310" w:type="dxa"/>
            <w:vAlign w:val="center"/>
          </w:tcPr>
          <w:p w14:paraId="0A858262" w14:textId="77777777" w:rsidR="00CA4F47" w:rsidRPr="006903B9" w:rsidRDefault="00000000">
            <w:pPr>
              <w:widowControl/>
              <w:jc w:val="center"/>
            </w:pPr>
            <w:proofErr w:type="gramStart"/>
            <w:r w:rsidRPr="006903B9">
              <w:rPr>
                <w:rFonts w:hint="eastAsia"/>
              </w:rPr>
              <w:t>智谱向</w:t>
            </w:r>
            <w:proofErr w:type="gramEnd"/>
            <w:r w:rsidRPr="006903B9">
              <w:rPr>
                <w:rFonts w:hint="eastAsia"/>
              </w:rPr>
              <w:t>未来——下一代模块化光谱仪领导者</w:t>
            </w:r>
          </w:p>
        </w:tc>
        <w:tc>
          <w:tcPr>
            <w:tcW w:w="1886" w:type="dxa"/>
            <w:vAlign w:val="center"/>
          </w:tcPr>
          <w:p w14:paraId="680DD24A" w14:textId="77777777" w:rsidR="00CA4F47" w:rsidRPr="006903B9" w:rsidRDefault="00000000">
            <w:pPr>
              <w:widowControl/>
              <w:snapToGrid w:val="0"/>
              <w:jc w:val="center"/>
            </w:pPr>
            <w:r w:rsidRPr="006903B9">
              <w:rPr>
                <w:rFonts w:hint="eastAsia"/>
              </w:rPr>
              <w:t>科技发明制作</w:t>
            </w:r>
          </w:p>
        </w:tc>
        <w:tc>
          <w:tcPr>
            <w:tcW w:w="1192" w:type="dxa"/>
            <w:vAlign w:val="center"/>
          </w:tcPr>
          <w:p w14:paraId="0B830B75" w14:textId="0A7908F5" w:rsidR="00CA4F47" w:rsidRPr="006903B9" w:rsidRDefault="00000000" w:rsidP="004038F3">
            <w:pPr>
              <w:widowControl/>
              <w:tabs>
                <w:tab w:val="left" w:pos="272"/>
                <w:tab w:val="center" w:pos="846"/>
              </w:tabs>
              <w:jc w:val="center"/>
            </w:pPr>
            <w:r w:rsidRPr="006903B9">
              <w:rPr>
                <w:rFonts w:hint="eastAsia"/>
              </w:rPr>
              <w:t>刘子瑜</w:t>
            </w:r>
          </w:p>
        </w:tc>
        <w:tc>
          <w:tcPr>
            <w:tcW w:w="3827" w:type="dxa"/>
            <w:vAlign w:val="center"/>
          </w:tcPr>
          <w:p w14:paraId="5D59B1CF" w14:textId="59627EEF" w:rsidR="00CA4F47" w:rsidRPr="006903B9" w:rsidRDefault="00841B07">
            <w:pPr>
              <w:widowControl/>
              <w:jc w:val="center"/>
            </w:pPr>
            <w:r w:rsidRPr="00841B07">
              <w:rPr>
                <w:rFonts w:hint="eastAsia"/>
              </w:rPr>
              <w:t>刘子瑜</w:t>
            </w:r>
            <w:r>
              <w:rPr>
                <w:rFonts w:hint="eastAsia"/>
              </w:rPr>
              <w:t>、</w:t>
            </w:r>
            <w:r w:rsidRPr="006903B9">
              <w:rPr>
                <w:rFonts w:hint="eastAsia"/>
              </w:rPr>
              <w:t>肖力元</w:t>
            </w:r>
            <w:r w:rsidR="006903B9">
              <w:rPr>
                <w:rFonts w:hint="eastAsia"/>
              </w:rPr>
              <w:t>、</w:t>
            </w:r>
            <w:r w:rsidRPr="006903B9">
              <w:rPr>
                <w:rFonts w:hint="eastAsia"/>
              </w:rPr>
              <w:t>袁宏玲</w:t>
            </w:r>
            <w:r w:rsidR="006903B9">
              <w:rPr>
                <w:rFonts w:hint="eastAsia"/>
              </w:rPr>
              <w:t>、</w:t>
            </w:r>
            <w:r w:rsidRPr="006903B9">
              <w:rPr>
                <w:rFonts w:hint="eastAsia"/>
              </w:rPr>
              <w:t>贺龙羽</w:t>
            </w:r>
            <w:r w:rsidR="006903B9">
              <w:rPr>
                <w:rFonts w:hint="eastAsia"/>
              </w:rPr>
              <w:t>、</w:t>
            </w:r>
            <w:r w:rsidRPr="006903B9">
              <w:rPr>
                <w:rFonts w:hint="eastAsia"/>
              </w:rPr>
              <w:t>杨子建</w:t>
            </w:r>
            <w:r w:rsidR="006903B9">
              <w:rPr>
                <w:rFonts w:hint="eastAsia"/>
              </w:rPr>
              <w:t>、</w:t>
            </w:r>
            <w:r w:rsidRPr="006903B9">
              <w:rPr>
                <w:rFonts w:hint="eastAsia"/>
              </w:rPr>
              <w:t>刘金福</w:t>
            </w:r>
            <w:r w:rsidR="006903B9">
              <w:rPr>
                <w:rFonts w:hint="eastAsia"/>
              </w:rPr>
              <w:t>、</w:t>
            </w:r>
            <w:r w:rsidRPr="006903B9">
              <w:rPr>
                <w:rFonts w:hint="eastAsia"/>
              </w:rPr>
              <w:t>李志远</w:t>
            </w:r>
          </w:p>
        </w:tc>
        <w:tc>
          <w:tcPr>
            <w:tcW w:w="1722" w:type="dxa"/>
            <w:vAlign w:val="center"/>
          </w:tcPr>
          <w:p w14:paraId="686E646A" w14:textId="77777777" w:rsidR="00CA4F47" w:rsidRPr="006903B9" w:rsidRDefault="00000000">
            <w:pPr>
              <w:widowControl/>
              <w:jc w:val="center"/>
            </w:pPr>
            <w:r w:rsidRPr="006903B9">
              <w:rPr>
                <w:rFonts w:hint="eastAsia"/>
              </w:rPr>
              <w:t>夏果</w:t>
            </w:r>
          </w:p>
        </w:tc>
      </w:tr>
      <w:tr w:rsidR="006903B9" w14:paraId="6EC130E9" w14:textId="77777777" w:rsidTr="00841B07">
        <w:trPr>
          <w:trHeight w:hRule="exact" w:val="774"/>
        </w:trPr>
        <w:tc>
          <w:tcPr>
            <w:tcW w:w="1120" w:type="dxa"/>
            <w:vAlign w:val="center"/>
          </w:tcPr>
          <w:p w14:paraId="61B59DF3" w14:textId="15E567E4" w:rsidR="006903B9" w:rsidRPr="001052E1" w:rsidRDefault="006903B9" w:rsidP="006903B9">
            <w:pPr>
              <w:widowControl/>
              <w:jc w:val="center"/>
            </w:pPr>
            <w:r>
              <w:rPr>
                <w:rFonts w:hint="eastAsia"/>
              </w:rPr>
              <w:t>3</w:t>
            </w:r>
          </w:p>
        </w:tc>
        <w:tc>
          <w:tcPr>
            <w:tcW w:w="3310" w:type="dxa"/>
            <w:vAlign w:val="center"/>
          </w:tcPr>
          <w:p w14:paraId="3165626D" w14:textId="4BB11BF9" w:rsidR="006903B9" w:rsidRDefault="006903B9" w:rsidP="006903B9">
            <w:pPr>
              <w:widowControl/>
              <w:jc w:val="center"/>
              <w:rPr>
                <w:rFonts w:ascii="方正仿宋简体" w:eastAsia="方正仿宋简体" w:hAnsi="宋体" w:cs="宋体"/>
                <w:kern w:val="0"/>
                <w:sz w:val="28"/>
                <w:szCs w:val="28"/>
              </w:rPr>
            </w:pPr>
            <w:proofErr w:type="gramStart"/>
            <w:r w:rsidRPr="00CB6944">
              <w:rPr>
                <w:rFonts w:hint="eastAsia"/>
              </w:rPr>
              <w:t>星域探索</w:t>
            </w:r>
            <w:proofErr w:type="gramEnd"/>
            <w:r w:rsidRPr="00CB6944">
              <w:rPr>
                <w:rFonts w:hint="eastAsia"/>
              </w:rPr>
              <w:t>者</w:t>
            </w:r>
            <w:r w:rsidR="001052E1">
              <w:rPr>
                <w:rFonts w:hint="eastAsia"/>
              </w:rPr>
              <w:t>——</w:t>
            </w:r>
            <w:r w:rsidRPr="00CB6944">
              <w:rPr>
                <w:rFonts w:hint="eastAsia"/>
              </w:rPr>
              <w:t>柔性传感手套遥控深空探测机器人</w:t>
            </w:r>
          </w:p>
        </w:tc>
        <w:tc>
          <w:tcPr>
            <w:tcW w:w="1886" w:type="dxa"/>
            <w:vAlign w:val="center"/>
          </w:tcPr>
          <w:p w14:paraId="3DAA5520" w14:textId="04098BBA" w:rsidR="006903B9" w:rsidRPr="004038F3" w:rsidRDefault="006903B9" w:rsidP="004038F3">
            <w:pPr>
              <w:widowControl/>
              <w:jc w:val="center"/>
            </w:pPr>
            <w:r w:rsidRPr="00CB6944">
              <w:rPr>
                <w:rFonts w:hint="eastAsia"/>
              </w:rPr>
              <w:t>科技发明制作</w:t>
            </w:r>
          </w:p>
        </w:tc>
        <w:tc>
          <w:tcPr>
            <w:tcW w:w="1192" w:type="dxa"/>
            <w:vAlign w:val="center"/>
          </w:tcPr>
          <w:p w14:paraId="400944DE" w14:textId="7D4201B5" w:rsidR="006903B9" w:rsidRPr="004038F3" w:rsidRDefault="006903B9" w:rsidP="004038F3">
            <w:pPr>
              <w:widowControl/>
              <w:jc w:val="center"/>
            </w:pPr>
            <w:proofErr w:type="gramStart"/>
            <w:r w:rsidRPr="00CB6944">
              <w:rPr>
                <w:rFonts w:hint="eastAsia"/>
              </w:rPr>
              <w:t>王彻宇</w:t>
            </w:r>
            <w:proofErr w:type="gramEnd"/>
          </w:p>
        </w:tc>
        <w:tc>
          <w:tcPr>
            <w:tcW w:w="3827" w:type="dxa"/>
            <w:vAlign w:val="center"/>
          </w:tcPr>
          <w:p w14:paraId="51C82C2F" w14:textId="526B4C3C" w:rsidR="006903B9" w:rsidRPr="004038F3" w:rsidRDefault="00841B07" w:rsidP="004038F3">
            <w:pPr>
              <w:widowControl/>
              <w:jc w:val="center"/>
            </w:pPr>
            <w:r w:rsidRPr="00841B07">
              <w:rPr>
                <w:rFonts w:hint="eastAsia"/>
              </w:rPr>
              <w:t>王彻宇</w:t>
            </w:r>
            <w:r>
              <w:rPr>
                <w:rFonts w:hint="eastAsia"/>
              </w:rPr>
              <w:t>、</w:t>
            </w:r>
            <w:r w:rsidR="006903B9" w:rsidRPr="00CB6944">
              <w:rPr>
                <w:rFonts w:hint="eastAsia"/>
              </w:rPr>
              <w:t>袁伦毅、邓申</w:t>
            </w:r>
            <w:proofErr w:type="gramStart"/>
            <w:r w:rsidR="006903B9" w:rsidRPr="00CB6944">
              <w:rPr>
                <w:rFonts w:hint="eastAsia"/>
              </w:rPr>
              <w:t>浩</w:t>
            </w:r>
            <w:proofErr w:type="gramEnd"/>
            <w:r w:rsidR="006903B9" w:rsidRPr="00CB6944">
              <w:rPr>
                <w:rFonts w:hint="eastAsia"/>
              </w:rPr>
              <w:t>、郭璐雪、聂晓</w:t>
            </w:r>
            <w:proofErr w:type="gramStart"/>
            <w:r w:rsidR="006903B9" w:rsidRPr="00CB6944">
              <w:rPr>
                <w:rFonts w:hint="eastAsia"/>
              </w:rPr>
              <w:t>彤</w:t>
            </w:r>
            <w:proofErr w:type="gramEnd"/>
            <w:r w:rsidR="006903B9" w:rsidRPr="00CB6944">
              <w:rPr>
                <w:rFonts w:hint="eastAsia"/>
              </w:rPr>
              <w:t>、严双淇、潘思</w:t>
            </w:r>
            <w:proofErr w:type="gramStart"/>
            <w:r w:rsidR="006903B9" w:rsidRPr="00CB6944">
              <w:rPr>
                <w:rFonts w:hint="eastAsia"/>
              </w:rPr>
              <w:t>屹</w:t>
            </w:r>
            <w:proofErr w:type="gramEnd"/>
            <w:r w:rsidR="006903B9" w:rsidRPr="00CB6944">
              <w:rPr>
                <w:rFonts w:hint="eastAsia"/>
              </w:rPr>
              <w:t>、薛宇航</w:t>
            </w:r>
          </w:p>
        </w:tc>
        <w:tc>
          <w:tcPr>
            <w:tcW w:w="1722" w:type="dxa"/>
            <w:vAlign w:val="center"/>
          </w:tcPr>
          <w:p w14:paraId="4C04225E" w14:textId="35B0838D" w:rsidR="006903B9" w:rsidRDefault="006903B9" w:rsidP="006903B9">
            <w:pPr>
              <w:widowControl/>
              <w:jc w:val="center"/>
              <w:rPr>
                <w:rFonts w:ascii="方正仿宋简体" w:eastAsia="方正仿宋简体" w:hAnsi="宋体" w:cs="宋体"/>
                <w:kern w:val="0"/>
                <w:sz w:val="28"/>
                <w:szCs w:val="28"/>
              </w:rPr>
            </w:pPr>
            <w:r w:rsidRPr="00CB6944">
              <w:rPr>
                <w:rFonts w:hint="eastAsia"/>
              </w:rPr>
              <w:t>钱金贵、吕梅</w:t>
            </w:r>
            <w:r w:rsidR="001052E1">
              <w:rPr>
                <w:rFonts w:hint="eastAsia"/>
              </w:rPr>
              <w:t>、邱龙臻</w:t>
            </w:r>
          </w:p>
        </w:tc>
      </w:tr>
      <w:tr w:rsidR="006903B9" w:rsidRPr="006903B9" w14:paraId="4C93C591" w14:textId="77777777" w:rsidTr="00841B07">
        <w:trPr>
          <w:trHeight w:hRule="exact" w:val="978"/>
        </w:trPr>
        <w:tc>
          <w:tcPr>
            <w:tcW w:w="1120" w:type="dxa"/>
            <w:vAlign w:val="center"/>
          </w:tcPr>
          <w:p w14:paraId="1EB79BCB" w14:textId="562AF34B" w:rsidR="006903B9" w:rsidRPr="001052E1" w:rsidRDefault="006903B9" w:rsidP="006903B9">
            <w:pPr>
              <w:widowControl/>
              <w:jc w:val="center"/>
            </w:pPr>
            <w:r w:rsidRPr="001052E1">
              <w:rPr>
                <w:rFonts w:hint="eastAsia"/>
              </w:rPr>
              <w:t>4</w:t>
            </w:r>
          </w:p>
        </w:tc>
        <w:tc>
          <w:tcPr>
            <w:tcW w:w="3310" w:type="dxa"/>
            <w:vAlign w:val="center"/>
          </w:tcPr>
          <w:p w14:paraId="2C3841D0" w14:textId="16C3563D" w:rsidR="006903B9" w:rsidRPr="006903B9" w:rsidRDefault="006903B9" w:rsidP="006903B9">
            <w:pPr>
              <w:widowControl/>
              <w:jc w:val="center"/>
            </w:pPr>
            <w:proofErr w:type="gramStart"/>
            <w:r w:rsidRPr="006903B9">
              <w:rPr>
                <w:rFonts w:hint="eastAsia"/>
              </w:rPr>
              <w:t>眩目智感</w:t>
            </w:r>
            <w:proofErr w:type="gramEnd"/>
            <w:r w:rsidR="001052E1">
              <w:rPr>
                <w:rFonts w:hint="eastAsia"/>
              </w:rPr>
              <w:t>——</w:t>
            </w:r>
            <w:r w:rsidRPr="006903B9">
              <w:rPr>
                <w:rFonts w:hint="eastAsia"/>
              </w:rPr>
              <w:t>室外全天候高精度实景三维开拓者室外全天候高精度实景三维开拓者</w:t>
            </w:r>
          </w:p>
        </w:tc>
        <w:tc>
          <w:tcPr>
            <w:tcW w:w="1886" w:type="dxa"/>
            <w:vAlign w:val="center"/>
          </w:tcPr>
          <w:p w14:paraId="2A98E120" w14:textId="5AAA9624" w:rsidR="006903B9" w:rsidRPr="006903B9" w:rsidRDefault="006903B9" w:rsidP="006903B9">
            <w:pPr>
              <w:widowControl/>
              <w:jc w:val="center"/>
            </w:pPr>
            <w:r w:rsidRPr="006903B9">
              <w:rPr>
                <w:rFonts w:hint="eastAsia"/>
              </w:rPr>
              <w:t>科技发明制作</w:t>
            </w:r>
          </w:p>
        </w:tc>
        <w:tc>
          <w:tcPr>
            <w:tcW w:w="1192" w:type="dxa"/>
            <w:vAlign w:val="center"/>
          </w:tcPr>
          <w:p w14:paraId="35DBF677" w14:textId="5D4ECE26" w:rsidR="006903B9" w:rsidRPr="006903B9" w:rsidRDefault="006903B9" w:rsidP="004038F3">
            <w:pPr>
              <w:widowControl/>
              <w:jc w:val="center"/>
            </w:pPr>
            <w:r w:rsidRPr="006903B9">
              <w:rPr>
                <w:rFonts w:hint="eastAsia"/>
              </w:rPr>
              <w:t>刘奔</w:t>
            </w:r>
          </w:p>
        </w:tc>
        <w:tc>
          <w:tcPr>
            <w:tcW w:w="3827" w:type="dxa"/>
            <w:vAlign w:val="center"/>
          </w:tcPr>
          <w:p w14:paraId="246B7125" w14:textId="2AA3079F" w:rsidR="006903B9" w:rsidRPr="006903B9" w:rsidRDefault="00841B07" w:rsidP="006903B9">
            <w:pPr>
              <w:widowControl/>
              <w:jc w:val="center"/>
            </w:pPr>
            <w:r w:rsidRPr="00841B07">
              <w:rPr>
                <w:rFonts w:hint="eastAsia"/>
              </w:rPr>
              <w:t>刘奔</w:t>
            </w:r>
            <w:r>
              <w:rPr>
                <w:rFonts w:hint="eastAsia"/>
              </w:rPr>
              <w:t>、</w:t>
            </w:r>
            <w:r w:rsidR="006903B9" w:rsidRPr="006903B9">
              <w:rPr>
                <w:rFonts w:hint="eastAsia"/>
              </w:rPr>
              <w:t>程子贤</w:t>
            </w:r>
            <w:r w:rsidR="006903B9">
              <w:rPr>
                <w:rFonts w:hint="eastAsia"/>
              </w:rPr>
              <w:t>、</w:t>
            </w:r>
            <w:r w:rsidR="006903B9" w:rsidRPr="006903B9">
              <w:rPr>
                <w:rFonts w:hint="eastAsia"/>
              </w:rPr>
              <w:t>夏涵</w:t>
            </w:r>
            <w:r w:rsidR="006903B9">
              <w:rPr>
                <w:rFonts w:hint="eastAsia"/>
              </w:rPr>
              <w:t>、</w:t>
            </w:r>
            <w:r w:rsidR="006903B9" w:rsidRPr="006903B9">
              <w:rPr>
                <w:rFonts w:hint="eastAsia"/>
              </w:rPr>
              <w:t>赵若雪</w:t>
            </w:r>
          </w:p>
        </w:tc>
        <w:tc>
          <w:tcPr>
            <w:tcW w:w="1722" w:type="dxa"/>
            <w:vAlign w:val="center"/>
          </w:tcPr>
          <w:p w14:paraId="77DC4D46" w14:textId="05EA27F5" w:rsidR="006903B9" w:rsidRPr="006903B9" w:rsidRDefault="006903B9" w:rsidP="006903B9">
            <w:pPr>
              <w:widowControl/>
              <w:jc w:val="center"/>
            </w:pPr>
            <w:proofErr w:type="gramStart"/>
            <w:r w:rsidRPr="006903B9">
              <w:rPr>
                <w:rFonts w:hint="eastAsia"/>
              </w:rPr>
              <w:t>段明辉</w:t>
            </w:r>
            <w:proofErr w:type="gramEnd"/>
            <w:r>
              <w:rPr>
                <w:rFonts w:hint="eastAsia"/>
              </w:rPr>
              <w:t>、</w:t>
            </w:r>
            <w:r w:rsidRPr="006903B9">
              <w:rPr>
                <w:rFonts w:hint="eastAsia"/>
              </w:rPr>
              <w:t>张进</w:t>
            </w:r>
          </w:p>
        </w:tc>
      </w:tr>
      <w:tr w:rsidR="00CA4F47" w14:paraId="5EC9AEF6" w14:textId="77777777" w:rsidTr="00841B07">
        <w:trPr>
          <w:trHeight w:hRule="exact" w:val="723"/>
        </w:trPr>
        <w:tc>
          <w:tcPr>
            <w:tcW w:w="1120" w:type="dxa"/>
            <w:vAlign w:val="center"/>
          </w:tcPr>
          <w:p w14:paraId="6E487C23" w14:textId="3176D6DD" w:rsidR="00CA4F47" w:rsidRPr="001052E1" w:rsidRDefault="006903B9">
            <w:pPr>
              <w:widowControl/>
              <w:jc w:val="center"/>
            </w:pPr>
            <w:r w:rsidRPr="001052E1">
              <w:rPr>
                <w:rFonts w:hint="eastAsia"/>
              </w:rPr>
              <w:t>5</w:t>
            </w:r>
          </w:p>
        </w:tc>
        <w:tc>
          <w:tcPr>
            <w:tcW w:w="3310" w:type="dxa"/>
            <w:vAlign w:val="center"/>
          </w:tcPr>
          <w:p w14:paraId="1E00D3B1" w14:textId="7F9C9B3F" w:rsidR="00CA4F47" w:rsidRPr="001052E1" w:rsidRDefault="001052E1">
            <w:pPr>
              <w:widowControl/>
              <w:jc w:val="center"/>
            </w:pPr>
            <w:proofErr w:type="gramStart"/>
            <w:r w:rsidRPr="001052E1">
              <w:rPr>
                <w:rFonts w:hint="eastAsia"/>
              </w:rPr>
              <w:t>智心伴行</w:t>
            </w:r>
            <w:proofErr w:type="gramEnd"/>
            <w:r w:rsidRPr="001052E1">
              <w:rPr>
                <w:rFonts w:hint="eastAsia"/>
              </w:rPr>
              <w:t>-</w:t>
            </w:r>
            <w:r w:rsidRPr="001052E1">
              <w:rPr>
                <w:rFonts w:hint="eastAsia"/>
              </w:rPr>
              <w:t>非接触式驾驶员健康监测领跑者</w:t>
            </w:r>
          </w:p>
        </w:tc>
        <w:tc>
          <w:tcPr>
            <w:tcW w:w="1886" w:type="dxa"/>
            <w:vAlign w:val="center"/>
          </w:tcPr>
          <w:p w14:paraId="184F05B1" w14:textId="2DE7EE88" w:rsidR="00CA4F47" w:rsidRPr="001052E1" w:rsidRDefault="001052E1">
            <w:pPr>
              <w:widowControl/>
              <w:jc w:val="center"/>
            </w:pPr>
            <w:r w:rsidRPr="006903B9">
              <w:rPr>
                <w:rFonts w:hint="eastAsia"/>
              </w:rPr>
              <w:t>科技发明制作</w:t>
            </w:r>
          </w:p>
        </w:tc>
        <w:tc>
          <w:tcPr>
            <w:tcW w:w="1192" w:type="dxa"/>
            <w:vAlign w:val="center"/>
          </w:tcPr>
          <w:p w14:paraId="4B0EFB3C" w14:textId="65E5B64D" w:rsidR="00CA4F47" w:rsidRPr="001052E1" w:rsidRDefault="001052E1" w:rsidP="004038F3">
            <w:pPr>
              <w:widowControl/>
              <w:jc w:val="center"/>
            </w:pPr>
            <w:r w:rsidRPr="001052E1">
              <w:rPr>
                <w:rFonts w:hint="eastAsia"/>
              </w:rPr>
              <w:t>陈昌政</w:t>
            </w:r>
          </w:p>
        </w:tc>
        <w:tc>
          <w:tcPr>
            <w:tcW w:w="3827" w:type="dxa"/>
            <w:vAlign w:val="center"/>
          </w:tcPr>
          <w:p w14:paraId="1E31974F" w14:textId="70165DA6" w:rsidR="00CA4F47" w:rsidRPr="001052E1" w:rsidRDefault="00841B07">
            <w:pPr>
              <w:widowControl/>
              <w:jc w:val="center"/>
            </w:pPr>
            <w:r w:rsidRPr="00841B07">
              <w:rPr>
                <w:rFonts w:hint="eastAsia"/>
              </w:rPr>
              <w:t>陈昌政</w:t>
            </w:r>
            <w:r>
              <w:rPr>
                <w:rFonts w:hint="eastAsia"/>
              </w:rPr>
              <w:t>、</w:t>
            </w:r>
            <w:r w:rsidR="001052E1" w:rsidRPr="001052E1">
              <w:rPr>
                <w:rFonts w:hint="eastAsia"/>
              </w:rPr>
              <w:t>杨雄博</w:t>
            </w:r>
            <w:r w:rsidR="001052E1">
              <w:rPr>
                <w:rFonts w:hint="eastAsia"/>
              </w:rPr>
              <w:t>、</w:t>
            </w:r>
            <w:r w:rsidR="001052E1" w:rsidRPr="001052E1">
              <w:rPr>
                <w:rFonts w:hint="eastAsia"/>
              </w:rPr>
              <w:t>崔荟</w:t>
            </w:r>
            <w:proofErr w:type="gramStart"/>
            <w:r w:rsidR="001052E1" w:rsidRPr="001052E1">
              <w:rPr>
                <w:rFonts w:hint="eastAsia"/>
              </w:rPr>
              <w:t>蓥</w:t>
            </w:r>
            <w:proofErr w:type="gramEnd"/>
            <w:r w:rsidR="001052E1" w:rsidRPr="001052E1">
              <w:rPr>
                <w:rFonts w:hint="eastAsia"/>
              </w:rPr>
              <w:t>、张岩、刘彦轩、焦子峻</w:t>
            </w:r>
          </w:p>
        </w:tc>
        <w:tc>
          <w:tcPr>
            <w:tcW w:w="1722" w:type="dxa"/>
            <w:vAlign w:val="center"/>
          </w:tcPr>
          <w:p w14:paraId="75892B49" w14:textId="77A247F7" w:rsidR="00CA4F47" w:rsidRPr="001052E1" w:rsidRDefault="001052E1">
            <w:pPr>
              <w:widowControl/>
              <w:jc w:val="center"/>
            </w:pPr>
            <w:proofErr w:type="gramStart"/>
            <w:r>
              <w:rPr>
                <w:rFonts w:hint="eastAsia"/>
              </w:rPr>
              <w:t>宋仁成</w:t>
            </w:r>
            <w:proofErr w:type="gramEnd"/>
          </w:p>
        </w:tc>
      </w:tr>
      <w:tr w:rsidR="00CA4F47" w14:paraId="697E11A5" w14:textId="77777777" w:rsidTr="00841B07">
        <w:trPr>
          <w:trHeight w:hRule="exact" w:val="691"/>
        </w:trPr>
        <w:tc>
          <w:tcPr>
            <w:tcW w:w="1120" w:type="dxa"/>
            <w:vAlign w:val="center"/>
          </w:tcPr>
          <w:p w14:paraId="15FB6D6A" w14:textId="710B922D" w:rsidR="00CA4F47" w:rsidRPr="001052E1" w:rsidRDefault="001052E1">
            <w:pPr>
              <w:widowControl/>
              <w:jc w:val="center"/>
            </w:pPr>
            <w:r w:rsidRPr="001052E1">
              <w:rPr>
                <w:rFonts w:hint="eastAsia"/>
              </w:rPr>
              <w:t>6</w:t>
            </w:r>
          </w:p>
        </w:tc>
        <w:tc>
          <w:tcPr>
            <w:tcW w:w="3310" w:type="dxa"/>
            <w:vAlign w:val="center"/>
          </w:tcPr>
          <w:p w14:paraId="5A88FB3B" w14:textId="35431BB6" w:rsidR="00CA4F47" w:rsidRPr="001052E1" w:rsidRDefault="001052E1">
            <w:pPr>
              <w:widowControl/>
              <w:jc w:val="center"/>
            </w:pPr>
            <w:r w:rsidRPr="001052E1">
              <w:rPr>
                <w:rFonts w:hint="eastAsia"/>
              </w:rPr>
              <w:t>面向元宇宙的虚实融合透明真</w:t>
            </w:r>
            <w:r w:rsidRPr="001052E1">
              <w:rPr>
                <w:rFonts w:hint="eastAsia"/>
              </w:rPr>
              <w:t>3D</w:t>
            </w:r>
            <w:r w:rsidRPr="001052E1">
              <w:rPr>
                <w:rFonts w:hint="eastAsia"/>
              </w:rPr>
              <w:t>显示器</w:t>
            </w:r>
          </w:p>
        </w:tc>
        <w:tc>
          <w:tcPr>
            <w:tcW w:w="1886" w:type="dxa"/>
            <w:vAlign w:val="center"/>
          </w:tcPr>
          <w:p w14:paraId="1878944A" w14:textId="6DD34EBD" w:rsidR="00CA4F47" w:rsidRPr="001052E1" w:rsidRDefault="001052E1">
            <w:pPr>
              <w:widowControl/>
              <w:jc w:val="center"/>
            </w:pPr>
            <w:r w:rsidRPr="001052E1">
              <w:rPr>
                <w:rFonts w:hint="eastAsia"/>
              </w:rPr>
              <w:t>科技发明制作</w:t>
            </w:r>
          </w:p>
        </w:tc>
        <w:tc>
          <w:tcPr>
            <w:tcW w:w="1192" w:type="dxa"/>
            <w:vAlign w:val="center"/>
          </w:tcPr>
          <w:p w14:paraId="250D1F7A" w14:textId="6C553474" w:rsidR="00CA4F47" w:rsidRPr="001052E1" w:rsidRDefault="00841B07" w:rsidP="004038F3">
            <w:pPr>
              <w:widowControl/>
              <w:jc w:val="center"/>
            </w:pPr>
            <w:r>
              <w:rPr>
                <w:rFonts w:hint="eastAsia"/>
              </w:rPr>
              <w:t>韦格菲</w:t>
            </w:r>
          </w:p>
        </w:tc>
        <w:tc>
          <w:tcPr>
            <w:tcW w:w="3827" w:type="dxa"/>
            <w:vAlign w:val="center"/>
          </w:tcPr>
          <w:p w14:paraId="634A5A9A" w14:textId="6431541D" w:rsidR="00841B07" w:rsidRPr="00841B07" w:rsidRDefault="00841B07" w:rsidP="00841B07">
            <w:pPr>
              <w:widowControl/>
              <w:jc w:val="center"/>
            </w:pPr>
            <w:r>
              <w:rPr>
                <w:rFonts w:hint="eastAsia"/>
              </w:rPr>
              <w:t>韦格菲、</w:t>
            </w:r>
            <w:r w:rsidRPr="00841B07">
              <w:rPr>
                <w:rFonts w:hint="eastAsia"/>
              </w:rPr>
              <w:t>朱梓康</w:t>
            </w:r>
            <w:r>
              <w:rPr>
                <w:rFonts w:hint="eastAsia"/>
              </w:rPr>
              <w:t>、</w:t>
            </w:r>
            <w:r w:rsidRPr="00841B07">
              <w:rPr>
                <w:rFonts w:hint="eastAsia"/>
              </w:rPr>
              <w:t>郭铭宇、查佳</w:t>
            </w:r>
            <w:proofErr w:type="gramStart"/>
            <w:r w:rsidRPr="00841B07">
              <w:rPr>
                <w:rFonts w:hint="eastAsia"/>
              </w:rPr>
              <w:t>彤</w:t>
            </w:r>
            <w:proofErr w:type="gramEnd"/>
            <w:r w:rsidRPr="00841B07">
              <w:rPr>
                <w:rFonts w:hint="eastAsia"/>
              </w:rPr>
              <w:t>、安杰、辛显琪、刘思齐</w:t>
            </w:r>
            <w:r>
              <w:rPr>
                <w:rFonts w:hint="eastAsia"/>
              </w:rPr>
              <w:t>、</w:t>
            </w:r>
            <w:r w:rsidRPr="00841B07">
              <w:rPr>
                <w:rFonts w:hint="eastAsia"/>
              </w:rPr>
              <w:t>郭铭宇</w:t>
            </w:r>
          </w:p>
          <w:p w14:paraId="3682B763" w14:textId="77777777" w:rsidR="00841B07" w:rsidRPr="00841B07" w:rsidRDefault="00841B07" w:rsidP="00841B07">
            <w:pPr>
              <w:widowControl/>
              <w:jc w:val="center"/>
            </w:pPr>
            <w:r w:rsidRPr="00841B07">
              <w:rPr>
                <w:rFonts w:hint="eastAsia"/>
              </w:rPr>
              <w:t>查佳彤</w:t>
            </w:r>
          </w:p>
          <w:p w14:paraId="4FC22AF4" w14:textId="77777777" w:rsidR="00841B07" w:rsidRPr="00841B07" w:rsidRDefault="00841B07" w:rsidP="00841B07">
            <w:pPr>
              <w:widowControl/>
              <w:jc w:val="center"/>
            </w:pPr>
            <w:r w:rsidRPr="00841B07">
              <w:rPr>
                <w:rFonts w:hint="eastAsia"/>
              </w:rPr>
              <w:t>安杰</w:t>
            </w:r>
          </w:p>
          <w:p w14:paraId="66F6B23F" w14:textId="77777777" w:rsidR="00841B07" w:rsidRPr="00841B07" w:rsidRDefault="00841B07" w:rsidP="00841B07">
            <w:pPr>
              <w:widowControl/>
              <w:jc w:val="center"/>
            </w:pPr>
            <w:r w:rsidRPr="00841B07">
              <w:rPr>
                <w:rFonts w:hint="eastAsia"/>
              </w:rPr>
              <w:t>辛显琪</w:t>
            </w:r>
          </w:p>
          <w:p w14:paraId="01D7FFA3" w14:textId="21211266" w:rsidR="00CA4F47" w:rsidRPr="00841B07" w:rsidRDefault="00841B07" w:rsidP="00841B07">
            <w:pPr>
              <w:widowControl/>
              <w:jc w:val="center"/>
            </w:pPr>
            <w:r w:rsidRPr="00841B07">
              <w:rPr>
                <w:rFonts w:hint="eastAsia"/>
              </w:rPr>
              <w:t>刘思齐</w:t>
            </w:r>
          </w:p>
        </w:tc>
        <w:tc>
          <w:tcPr>
            <w:tcW w:w="1722" w:type="dxa"/>
            <w:vAlign w:val="center"/>
          </w:tcPr>
          <w:p w14:paraId="140561F2" w14:textId="25F9475E" w:rsidR="00CA4F47" w:rsidRDefault="001052E1">
            <w:pPr>
              <w:widowControl/>
              <w:jc w:val="center"/>
              <w:rPr>
                <w:rFonts w:ascii="方正仿宋简体" w:eastAsia="方正仿宋简体" w:hAnsi="宋体" w:cs="宋体"/>
                <w:kern w:val="0"/>
                <w:sz w:val="28"/>
                <w:szCs w:val="28"/>
              </w:rPr>
            </w:pPr>
            <w:r w:rsidRPr="001052E1">
              <w:rPr>
                <w:rFonts w:hint="eastAsia"/>
              </w:rPr>
              <w:t>王梓</w:t>
            </w:r>
          </w:p>
        </w:tc>
      </w:tr>
      <w:tr w:rsidR="00CA4F47" w14:paraId="6521972A" w14:textId="77777777" w:rsidTr="00841B07">
        <w:trPr>
          <w:trHeight w:hRule="exact" w:val="610"/>
        </w:trPr>
        <w:tc>
          <w:tcPr>
            <w:tcW w:w="1120" w:type="dxa"/>
            <w:vAlign w:val="center"/>
          </w:tcPr>
          <w:p w14:paraId="5BEB942F" w14:textId="7CA36535" w:rsidR="00CA4F47" w:rsidRPr="001052E1" w:rsidRDefault="001052E1">
            <w:pPr>
              <w:widowControl/>
              <w:jc w:val="center"/>
            </w:pPr>
            <w:r w:rsidRPr="001052E1">
              <w:rPr>
                <w:rFonts w:hint="eastAsia"/>
              </w:rPr>
              <w:t>7</w:t>
            </w:r>
          </w:p>
        </w:tc>
        <w:tc>
          <w:tcPr>
            <w:tcW w:w="3310" w:type="dxa"/>
            <w:vAlign w:val="center"/>
          </w:tcPr>
          <w:p w14:paraId="563C6FDB" w14:textId="42E7831A" w:rsidR="00CA4F47" w:rsidRPr="001052E1" w:rsidRDefault="001052E1">
            <w:pPr>
              <w:widowControl/>
              <w:jc w:val="center"/>
              <w:rPr>
                <w:rFonts w:ascii="方正仿宋简体" w:eastAsia="方正仿宋简体" w:hAnsi="宋体" w:cs="宋体"/>
                <w:kern w:val="0"/>
                <w:sz w:val="22"/>
                <w:szCs w:val="22"/>
              </w:rPr>
            </w:pPr>
            <w:r w:rsidRPr="001052E1">
              <w:rPr>
                <w:rFonts w:ascii="宋体" w:hAnsi="宋体" w:cs="宋体" w:hint="eastAsia"/>
                <w:kern w:val="0"/>
                <w:sz w:val="22"/>
                <w:szCs w:val="22"/>
              </w:rPr>
              <w:t>燎原</w:t>
            </w:r>
            <w:proofErr w:type="gramStart"/>
            <w:r w:rsidRPr="001052E1">
              <w:rPr>
                <w:rFonts w:ascii="宋体" w:hAnsi="宋体" w:cs="宋体" w:hint="eastAsia"/>
                <w:kern w:val="0"/>
                <w:sz w:val="22"/>
                <w:szCs w:val="22"/>
              </w:rPr>
              <w:t>智控——</w:t>
            </w:r>
            <w:proofErr w:type="gramEnd"/>
            <w:r w:rsidRPr="001052E1">
              <w:rPr>
                <w:rFonts w:ascii="宋体" w:hAnsi="宋体" w:cs="宋体" w:hint="eastAsia"/>
                <w:kern w:val="0"/>
                <w:sz w:val="22"/>
                <w:szCs w:val="22"/>
              </w:rPr>
              <w:t>智能火场调度与搜救系统</w:t>
            </w:r>
          </w:p>
        </w:tc>
        <w:tc>
          <w:tcPr>
            <w:tcW w:w="1886" w:type="dxa"/>
            <w:vAlign w:val="center"/>
          </w:tcPr>
          <w:p w14:paraId="26619B88" w14:textId="45A035E0" w:rsidR="00CA4F47" w:rsidRPr="001052E1" w:rsidRDefault="001052E1">
            <w:pPr>
              <w:widowControl/>
              <w:jc w:val="center"/>
              <w:rPr>
                <w:rFonts w:ascii="方正仿宋简体" w:eastAsia="方正仿宋简体" w:hAnsi="宋体" w:cs="宋体"/>
                <w:kern w:val="0"/>
                <w:sz w:val="22"/>
                <w:szCs w:val="22"/>
              </w:rPr>
            </w:pPr>
            <w:r w:rsidRPr="001052E1">
              <w:rPr>
                <w:rFonts w:hint="eastAsia"/>
                <w:sz w:val="22"/>
                <w:szCs w:val="22"/>
              </w:rPr>
              <w:t>科技发明制作</w:t>
            </w:r>
          </w:p>
        </w:tc>
        <w:tc>
          <w:tcPr>
            <w:tcW w:w="1192" w:type="dxa"/>
            <w:vAlign w:val="center"/>
          </w:tcPr>
          <w:p w14:paraId="7F999CCF" w14:textId="6199C4EE" w:rsidR="00CA4F47" w:rsidRPr="001052E1" w:rsidRDefault="001052E1" w:rsidP="004038F3">
            <w:pPr>
              <w:widowControl/>
              <w:jc w:val="center"/>
              <w:rPr>
                <w:rFonts w:ascii="方正仿宋简体" w:eastAsia="方正仿宋简体" w:hAnsi="宋体" w:cs="宋体"/>
                <w:kern w:val="0"/>
                <w:sz w:val="22"/>
                <w:szCs w:val="22"/>
              </w:rPr>
            </w:pPr>
            <w:r w:rsidRPr="001052E1">
              <w:rPr>
                <w:rFonts w:ascii="宋体" w:hAnsi="宋体" w:cs="宋体" w:hint="eastAsia"/>
                <w:kern w:val="0"/>
                <w:sz w:val="22"/>
                <w:szCs w:val="22"/>
              </w:rPr>
              <w:t>李子旬</w:t>
            </w:r>
          </w:p>
        </w:tc>
        <w:tc>
          <w:tcPr>
            <w:tcW w:w="3827" w:type="dxa"/>
            <w:vAlign w:val="center"/>
          </w:tcPr>
          <w:p w14:paraId="561092F9" w14:textId="180202DF" w:rsidR="00CA4F47" w:rsidRPr="001052E1" w:rsidRDefault="00841B07">
            <w:pPr>
              <w:widowControl/>
              <w:jc w:val="center"/>
              <w:rPr>
                <w:rFonts w:ascii="方正仿宋简体" w:eastAsia="方正仿宋简体" w:hAnsi="宋体" w:cs="宋体"/>
                <w:kern w:val="0"/>
                <w:sz w:val="22"/>
                <w:szCs w:val="22"/>
              </w:rPr>
            </w:pPr>
            <w:proofErr w:type="gramStart"/>
            <w:r>
              <w:rPr>
                <w:rFonts w:ascii="宋体" w:hAnsi="宋体" w:cs="宋体" w:hint="eastAsia"/>
                <w:kern w:val="0"/>
                <w:sz w:val="22"/>
                <w:szCs w:val="22"/>
              </w:rPr>
              <w:t>李子旬</w:t>
            </w:r>
            <w:r w:rsidR="001052E1" w:rsidRPr="001052E1">
              <w:rPr>
                <w:rFonts w:ascii="宋体" w:hAnsi="宋体" w:cs="宋体" w:hint="eastAsia"/>
                <w:kern w:val="0"/>
                <w:sz w:val="22"/>
                <w:szCs w:val="22"/>
              </w:rPr>
              <w:t>刘铭</w:t>
            </w:r>
            <w:proofErr w:type="gramEnd"/>
            <w:r w:rsidR="001052E1" w:rsidRPr="001052E1">
              <w:rPr>
                <w:rFonts w:ascii="宋体" w:hAnsi="宋体" w:cs="宋体" w:hint="eastAsia"/>
                <w:kern w:val="0"/>
                <w:sz w:val="22"/>
                <w:szCs w:val="22"/>
              </w:rPr>
              <w:t>智、汪志伟</w:t>
            </w:r>
          </w:p>
        </w:tc>
        <w:tc>
          <w:tcPr>
            <w:tcW w:w="1722" w:type="dxa"/>
            <w:vAlign w:val="center"/>
          </w:tcPr>
          <w:p w14:paraId="61FE4BD6" w14:textId="5D34482A" w:rsidR="00CA4F47" w:rsidRPr="001052E1" w:rsidRDefault="001052E1">
            <w:pPr>
              <w:widowControl/>
              <w:jc w:val="center"/>
              <w:rPr>
                <w:rFonts w:ascii="方正仿宋简体" w:eastAsia="方正仿宋简体" w:hAnsi="宋体" w:cs="宋体"/>
                <w:kern w:val="0"/>
                <w:sz w:val="22"/>
                <w:szCs w:val="22"/>
              </w:rPr>
            </w:pPr>
            <w:r w:rsidRPr="001052E1">
              <w:rPr>
                <w:rFonts w:ascii="宋体" w:hAnsi="宋体" w:cs="宋体" w:hint="eastAsia"/>
                <w:kern w:val="0"/>
                <w:sz w:val="22"/>
                <w:szCs w:val="22"/>
              </w:rPr>
              <w:t>李勇、艾竹君</w:t>
            </w:r>
          </w:p>
        </w:tc>
      </w:tr>
    </w:tbl>
    <w:p w14:paraId="671ECCB5" w14:textId="77777777" w:rsidR="00CA4F47" w:rsidRDefault="00CA4F47"/>
    <w:sectPr w:rsidR="00CA4F4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4E0E" w14:textId="77777777" w:rsidR="00C948B9" w:rsidRDefault="00C948B9" w:rsidP="00B1222C">
      <w:r>
        <w:separator/>
      </w:r>
    </w:p>
  </w:endnote>
  <w:endnote w:type="continuationSeparator" w:id="0">
    <w:p w14:paraId="4D9D937F" w14:textId="77777777" w:rsidR="00C948B9" w:rsidRDefault="00C948B9" w:rsidP="00B1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微软雅黑"/>
    <w:charset w:val="86"/>
    <w:family w:val="script"/>
    <w:pitch w:val="default"/>
    <w:sig w:usb0="A00002BF" w:usb1="184F6CFA" w:usb2="00000012" w:usb3="00000000" w:csb0="00040001" w:csb1="00000000"/>
    <w:embedRegular r:id="rId1" w:subsetted="1" w:fontKey="{96B4E8FC-20EA-45C4-A170-17CA4F06FDB9}"/>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C5F5" w14:textId="77777777" w:rsidR="00C948B9" w:rsidRDefault="00C948B9" w:rsidP="00B1222C">
      <w:r>
        <w:separator/>
      </w:r>
    </w:p>
  </w:footnote>
  <w:footnote w:type="continuationSeparator" w:id="0">
    <w:p w14:paraId="65B1FA46" w14:textId="77777777" w:rsidR="00C948B9" w:rsidRDefault="00C948B9" w:rsidP="00B1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5NjNmNzdiNGVlYjJhMTRlNTAxMWY5M2FiMTU0N2MifQ=="/>
  </w:docVars>
  <w:rsids>
    <w:rsidRoot w:val="386126B1"/>
    <w:rsid w:val="00015DFC"/>
    <w:rsid w:val="000F5214"/>
    <w:rsid w:val="001052E1"/>
    <w:rsid w:val="00125901"/>
    <w:rsid w:val="00200447"/>
    <w:rsid w:val="00327D97"/>
    <w:rsid w:val="003D3F95"/>
    <w:rsid w:val="004038F3"/>
    <w:rsid w:val="004B2C57"/>
    <w:rsid w:val="00630391"/>
    <w:rsid w:val="00646D9A"/>
    <w:rsid w:val="00654CDC"/>
    <w:rsid w:val="006903B9"/>
    <w:rsid w:val="00797107"/>
    <w:rsid w:val="00803263"/>
    <w:rsid w:val="00841B07"/>
    <w:rsid w:val="008B4C72"/>
    <w:rsid w:val="008B6F05"/>
    <w:rsid w:val="00903591"/>
    <w:rsid w:val="00B1222C"/>
    <w:rsid w:val="00BA146B"/>
    <w:rsid w:val="00C14502"/>
    <w:rsid w:val="00C467AF"/>
    <w:rsid w:val="00C530A6"/>
    <w:rsid w:val="00C948B9"/>
    <w:rsid w:val="00CA4F47"/>
    <w:rsid w:val="00DA6657"/>
    <w:rsid w:val="00DE7752"/>
    <w:rsid w:val="00F7269A"/>
    <w:rsid w:val="05B013FB"/>
    <w:rsid w:val="095F532B"/>
    <w:rsid w:val="1F583CBB"/>
    <w:rsid w:val="2AB52D3D"/>
    <w:rsid w:val="2DEC36F1"/>
    <w:rsid w:val="386126B1"/>
    <w:rsid w:val="4E1977B0"/>
    <w:rsid w:val="733C30F9"/>
    <w:rsid w:val="76300686"/>
    <w:rsid w:val="7C1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B3E25"/>
  <w15:docId w15:val="{8AAA1A96-F7FC-4234-B34A-040CC61A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陈曾珍</dc:creator>
  <cp:lastModifiedBy>何磊 肖</cp:lastModifiedBy>
  <cp:revision>9</cp:revision>
  <cp:lastPrinted>2025-01-07T00:20:00Z</cp:lastPrinted>
  <dcterms:created xsi:type="dcterms:W3CDTF">2024-12-19T16:23:00Z</dcterms:created>
  <dcterms:modified xsi:type="dcterms:W3CDTF">2025-01-07T00:20:00Z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AA1C540F1CA34095B24C9249F27761FD_13</vt:lpwstr>
  </property>
</Properties>
</file>